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95"/>
        <w:tblW w:w="0" w:type="auto"/>
        <w:tblLook w:val="04A0"/>
      </w:tblPr>
      <w:tblGrid>
        <w:gridCol w:w="534"/>
        <w:gridCol w:w="3969"/>
        <w:gridCol w:w="5068"/>
      </w:tblGrid>
      <w:tr w:rsidR="00362861" w:rsidRPr="00362861" w:rsidTr="00362861">
        <w:trPr>
          <w:trHeight w:val="274"/>
        </w:trPr>
        <w:tc>
          <w:tcPr>
            <w:tcW w:w="534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Глава МО СП "Тарбагатайское"</w:t>
            </w:r>
          </w:p>
        </w:tc>
        <w:tc>
          <w:tcPr>
            <w:tcW w:w="5068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Думнова</w:t>
            </w:r>
            <w:proofErr w:type="spellEnd"/>
            <w:r w:rsidRPr="0036286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362861" w:rsidRPr="00362861" w:rsidTr="00362861">
        <w:tc>
          <w:tcPr>
            <w:tcW w:w="534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068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Шункова</w:t>
            </w:r>
            <w:proofErr w:type="spellEnd"/>
            <w:r w:rsidRPr="0036286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362861" w:rsidRPr="00362861" w:rsidTr="00362861">
        <w:tc>
          <w:tcPr>
            <w:tcW w:w="534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068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Осеев Николай Александрович</w:t>
            </w:r>
          </w:p>
        </w:tc>
      </w:tr>
      <w:tr w:rsidR="00362861" w:rsidRPr="00362861" w:rsidTr="00362861">
        <w:tc>
          <w:tcPr>
            <w:tcW w:w="534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5068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861" w:rsidRPr="00362861" w:rsidTr="00362861">
        <w:trPr>
          <w:trHeight w:val="571"/>
        </w:trPr>
        <w:tc>
          <w:tcPr>
            <w:tcW w:w="534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Специалист по экономическим вопросам</w:t>
            </w:r>
          </w:p>
        </w:tc>
        <w:tc>
          <w:tcPr>
            <w:tcW w:w="5068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Кушнарева Татьяна Ивановна</w:t>
            </w:r>
          </w:p>
        </w:tc>
      </w:tr>
      <w:tr w:rsidR="00362861" w:rsidRPr="00362861" w:rsidTr="00362861">
        <w:tc>
          <w:tcPr>
            <w:tcW w:w="534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</w:tc>
        <w:tc>
          <w:tcPr>
            <w:tcW w:w="5068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Гордиенко Галина Кузьминична</w:t>
            </w:r>
          </w:p>
        </w:tc>
      </w:tr>
      <w:tr w:rsidR="00362861" w:rsidRPr="00362861" w:rsidTr="00362861">
        <w:tc>
          <w:tcPr>
            <w:tcW w:w="534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5068" w:type="dxa"/>
          </w:tcPr>
          <w:p w:rsidR="00362861" w:rsidRPr="00362861" w:rsidRDefault="00362861" w:rsidP="0036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861">
              <w:rPr>
                <w:rFonts w:ascii="Times New Roman" w:hAnsi="Times New Roman" w:cs="Times New Roman"/>
                <w:sz w:val="28"/>
                <w:szCs w:val="28"/>
              </w:rPr>
              <w:t>Чебунин</w:t>
            </w:r>
            <w:proofErr w:type="spellEnd"/>
            <w:r w:rsidRPr="00362861">
              <w:rPr>
                <w:rFonts w:ascii="Times New Roman" w:hAnsi="Times New Roman" w:cs="Times New Roman"/>
                <w:sz w:val="28"/>
                <w:szCs w:val="28"/>
              </w:rPr>
              <w:t xml:space="preserve"> Павел Федорович</w:t>
            </w:r>
          </w:p>
        </w:tc>
      </w:tr>
    </w:tbl>
    <w:p w:rsidR="00BA74C9" w:rsidRPr="00362861" w:rsidRDefault="00362861" w:rsidP="00362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861">
        <w:rPr>
          <w:rFonts w:ascii="Times New Roman" w:hAnsi="Times New Roman" w:cs="Times New Roman"/>
          <w:sz w:val="28"/>
          <w:szCs w:val="28"/>
        </w:rPr>
        <w:t>Список должностных лиц МО СП "Тарбагатайское"</w:t>
      </w:r>
    </w:p>
    <w:sectPr w:rsidR="00BA74C9" w:rsidRPr="0036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4E36"/>
    <w:rsid w:val="00362861"/>
    <w:rsid w:val="00BA74C9"/>
    <w:rsid w:val="00D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2020-06-22T08:48:00Z</dcterms:created>
  <dcterms:modified xsi:type="dcterms:W3CDTF">2020-06-22T09:04:00Z</dcterms:modified>
</cp:coreProperties>
</file>