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51" w:rsidRDefault="009C3916">
      <w:pPr>
        <w:pStyle w:val="1"/>
        <w:framePr w:w="8909" w:h="1094" w:hRule="exact" w:wrap="none" w:vAnchor="page" w:hAnchor="page" w:x="1794" w:y="1140"/>
        <w:shd w:val="clear" w:color="auto" w:fill="auto"/>
        <w:spacing w:after="0"/>
        <w:ind w:left="1349" w:right="2260"/>
      </w:pPr>
      <w:r>
        <w:t xml:space="preserve">УПРАВЛЕНИЕ ФЕДЕРАЛЬНОЙ </w:t>
      </w:r>
      <w:r>
        <w:rPr>
          <w:rStyle w:val="ArialNarrow155pt0pt75"/>
        </w:rPr>
        <w:t>НАЛОГОВОЙ СЛУЖБЫ</w:t>
      </w:r>
      <w:r>
        <w:rPr>
          <w:rStyle w:val="ArialNarrow155pt0pt75"/>
        </w:rPr>
        <w:br/>
        <w:t xml:space="preserve">ПО </w:t>
      </w:r>
      <w:r>
        <w:t>РЕСПУБЛИКЕ БУРЯТИЯ</w:t>
      </w:r>
    </w:p>
    <w:p w:rsidR="00984951" w:rsidRDefault="009C3916">
      <w:pPr>
        <w:pStyle w:val="11"/>
        <w:framePr w:wrap="none" w:vAnchor="page" w:hAnchor="page" w:x="1794" w:y="2642"/>
        <w:shd w:val="clear" w:color="auto" w:fill="auto"/>
        <w:spacing w:before="0" w:line="840" w:lineRule="exact"/>
        <w:ind w:left="40"/>
      </w:pPr>
      <w:bookmarkStart w:id="0" w:name="bookmark0"/>
      <w:r>
        <w:t xml:space="preserve">СРОК </w:t>
      </w:r>
      <w:r>
        <w:rPr>
          <w:rStyle w:val="142pt-3pt"/>
        </w:rPr>
        <w:t xml:space="preserve">УПЛАТЫ </w:t>
      </w:r>
      <w:r>
        <w:t>НАЛОГОВ</w:t>
      </w:r>
      <w:bookmarkEnd w:id="0"/>
    </w:p>
    <w:p w:rsidR="00984951" w:rsidRDefault="009C3916">
      <w:pPr>
        <w:pStyle w:val="30"/>
        <w:framePr w:w="5246" w:h="2386" w:hRule="exact" w:wrap="none" w:vAnchor="page" w:hAnchor="page" w:x="1146" w:y="3875"/>
        <w:shd w:val="clear" w:color="auto" w:fill="auto"/>
        <w:spacing w:after="0" w:line="410" w:lineRule="exact"/>
      </w:pPr>
      <w:bookmarkStart w:id="1" w:name="bookmark1"/>
      <w:r>
        <w:t>М' ИМУЩЕСТВО</w:t>
      </w:r>
      <w:bookmarkEnd w:id="1"/>
    </w:p>
    <w:p w:rsidR="00984951" w:rsidRDefault="009C3916">
      <w:pPr>
        <w:pStyle w:val="20"/>
        <w:framePr w:w="5246" w:h="2386" w:hRule="exact" w:wrap="none" w:vAnchor="page" w:hAnchor="page" w:x="1146" w:y="3875"/>
        <w:shd w:val="clear" w:color="auto" w:fill="auto"/>
        <w:spacing w:before="0" w:after="199"/>
        <w:ind w:left="1000" w:right="240"/>
      </w:pPr>
      <w:r>
        <w:t xml:space="preserve">дом, квартира, комната, </w:t>
      </w:r>
      <w:r>
        <w:rPr>
          <w:rStyle w:val="2Impact125pt0pt"/>
        </w:rPr>
        <w:t xml:space="preserve">дача, </w:t>
      </w:r>
      <w:r>
        <w:t>гараж</w:t>
      </w:r>
    </w:p>
    <w:p w:rsidR="00984951" w:rsidRDefault="009C3916">
      <w:pPr>
        <w:pStyle w:val="30"/>
        <w:framePr w:w="5246" w:h="2386" w:hRule="exact" w:wrap="none" w:vAnchor="page" w:hAnchor="page" w:x="1146" w:y="3875"/>
        <w:shd w:val="clear" w:color="auto" w:fill="auto"/>
        <w:spacing w:after="0" w:line="410" w:lineRule="exact"/>
        <w:ind w:left="1000"/>
        <w:jc w:val="both"/>
      </w:pPr>
      <w:bookmarkStart w:id="2" w:name="bookmark2"/>
      <w:r>
        <w:t>ТРАНСПОРТ</w:t>
      </w:r>
      <w:bookmarkEnd w:id="2"/>
    </w:p>
    <w:p w:rsidR="00984951" w:rsidRDefault="009C3916">
      <w:pPr>
        <w:pStyle w:val="32"/>
        <w:framePr w:wrap="none" w:vAnchor="page" w:hAnchor="page" w:x="6906" w:y="4246"/>
        <w:shd w:val="clear" w:color="auto" w:fill="000000"/>
        <w:spacing w:line="610" w:lineRule="exact"/>
        <w:ind w:left="100"/>
      </w:pPr>
      <w:r>
        <w:rPr>
          <w:rStyle w:val="33"/>
          <w:b/>
          <w:bCs/>
        </w:rPr>
        <w:t>Декабрь</w:t>
      </w:r>
    </w:p>
    <w:p w:rsidR="00984951" w:rsidRDefault="009C3916">
      <w:pPr>
        <w:pStyle w:val="40"/>
        <w:framePr w:wrap="none" w:vAnchor="page" w:hAnchor="page" w:x="1223" w:y="6758"/>
        <w:shd w:val="clear" w:color="auto" w:fill="auto"/>
        <w:spacing w:line="770" w:lineRule="exact"/>
      </w:pPr>
      <w:r>
        <w:t>V</w:t>
      </w:r>
    </w:p>
    <w:p w:rsidR="00984951" w:rsidRDefault="009C3916">
      <w:pPr>
        <w:pStyle w:val="30"/>
        <w:framePr w:wrap="none" w:vAnchor="page" w:hAnchor="page" w:x="1146" w:y="6841"/>
        <w:shd w:val="clear" w:color="auto" w:fill="auto"/>
        <w:spacing w:after="0" w:line="410" w:lineRule="exact"/>
        <w:ind w:left="941"/>
      </w:pPr>
      <w:bookmarkStart w:id="3" w:name="bookmark3"/>
      <w:r>
        <w:t>ЗЕМЛЯ</w:t>
      </w:r>
      <w:bookmarkEnd w:id="3"/>
    </w:p>
    <w:p w:rsidR="00984951" w:rsidRDefault="009C3916">
      <w:pPr>
        <w:framePr w:wrap="none" w:vAnchor="page" w:hAnchor="page" w:x="7636" w:y="537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81pt">
            <v:imagedata r:id="rId6" r:href="rId7"/>
          </v:shape>
        </w:pict>
      </w:r>
    </w:p>
    <w:p w:rsidR="00984951" w:rsidRDefault="009C3916">
      <w:pPr>
        <w:pStyle w:val="50"/>
        <w:framePr w:w="9802" w:h="2013" w:hRule="exact" w:wrap="none" w:vAnchor="page" w:hAnchor="page" w:x="1156" w:y="7811"/>
        <w:shd w:val="clear" w:color="auto" w:fill="auto"/>
        <w:spacing w:after="442" w:line="400" w:lineRule="exact"/>
      </w:pPr>
      <w:r>
        <w:t>0 ид</w:t>
      </w:r>
      <w:r>
        <w:rPr>
          <w:vertAlign w:val="superscript"/>
        </w:rPr>
        <w:t>фл</w:t>
      </w:r>
      <w:r>
        <w:t xml:space="preserve"> , не удержанный налоговыми агентами</w:t>
      </w:r>
    </w:p>
    <w:p w:rsidR="00984951" w:rsidRDefault="009C3916">
      <w:pPr>
        <w:pStyle w:val="22"/>
        <w:framePr w:w="9802" w:h="2013" w:hRule="exact" w:wrap="none" w:vAnchor="page" w:hAnchor="page" w:x="1156" w:y="7811"/>
        <w:shd w:val="clear" w:color="auto" w:fill="auto"/>
        <w:spacing w:before="0" w:line="850" w:lineRule="exact"/>
        <w:ind w:left="580"/>
      </w:pPr>
      <w:bookmarkStart w:id="4" w:name="bookmark4"/>
      <w:r>
        <w:t>УВЕДОМЛЕНИЕ ППШЕГ</w:t>
      </w:r>
      <w:bookmarkEnd w:id="4"/>
    </w:p>
    <w:p w:rsidR="00984951" w:rsidRDefault="009C3916">
      <w:pPr>
        <w:pStyle w:val="60"/>
        <w:framePr w:wrap="none" w:vAnchor="page" w:hAnchor="page" w:x="1223" w:y="9952"/>
        <w:shd w:val="clear" w:color="auto" w:fill="auto"/>
        <w:spacing w:line="440" w:lineRule="exact"/>
        <w:ind w:left="100"/>
      </w:pPr>
      <w:r>
        <w:t>ЗАКАЗНЫМ ПИСЬМОМ</w:t>
      </w:r>
    </w:p>
    <w:p w:rsidR="00984951" w:rsidRDefault="009C3916">
      <w:pPr>
        <w:framePr w:wrap="none" w:vAnchor="page" w:hAnchor="page" w:x="1933" w:y="10662"/>
        <w:rPr>
          <w:sz w:val="0"/>
          <w:szCs w:val="0"/>
        </w:rPr>
      </w:pPr>
      <w:r>
        <w:pict>
          <v:shape id="_x0000_i1026" type="#_x0000_t75" style="width:114pt;height:48.75pt">
            <v:imagedata r:id="rId8" r:href="rId9"/>
          </v:shape>
        </w:pict>
      </w:r>
    </w:p>
    <w:p w:rsidR="00984951" w:rsidRDefault="009C3916">
      <w:pPr>
        <w:pStyle w:val="70"/>
        <w:framePr w:wrap="none" w:vAnchor="page" w:hAnchor="page" w:x="5149" w:y="11305"/>
        <w:shd w:val="clear" w:color="auto" w:fill="auto"/>
        <w:spacing w:line="410" w:lineRule="exact"/>
        <w:ind w:left="100"/>
      </w:pPr>
      <w:r>
        <w:t>ИЛИ</w:t>
      </w:r>
    </w:p>
    <w:p w:rsidR="00984951" w:rsidRDefault="009C3916">
      <w:pPr>
        <w:framePr w:wrap="none" w:vAnchor="page" w:hAnchor="page" w:x="2538" w:y="11824"/>
        <w:rPr>
          <w:sz w:val="0"/>
          <w:szCs w:val="0"/>
        </w:rPr>
      </w:pPr>
      <w:r>
        <w:pict>
          <v:shape id="_x0000_i1027" type="#_x0000_t75" style="width:30.75pt;height:30.75pt">
            <v:imagedata r:id="rId10" r:href="rId11"/>
          </v:shape>
        </w:pict>
      </w:r>
    </w:p>
    <w:p w:rsidR="00984951" w:rsidRDefault="009C3916">
      <w:pPr>
        <w:pStyle w:val="80"/>
        <w:framePr w:w="4272" w:h="1973" w:hRule="exact" w:wrap="none" w:vAnchor="page" w:hAnchor="page" w:x="6215" w:y="10083"/>
        <w:shd w:val="clear" w:color="auto" w:fill="auto"/>
        <w:spacing w:after="0" w:line="460" w:lineRule="exact"/>
        <w:ind w:left="100"/>
      </w:pPr>
      <w:r>
        <w:rPr>
          <w:rStyle w:val="8205pt0pt"/>
        </w:rPr>
        <w:t xml:space="preserve">В </w:t>
      </w:r>
      <w:r>
        <w:t>ЭЛЕКТРОННОМ ВИДЕ</w:t>
      </w:r>
    </w:p>
    <w:p w:rsidR="00984951" w:rsidRDefault="009C3916">
      <w:pPr>
        <w:pStyle w:val="20"/>
        <w:framePr w:w="4272" w:h="1973" w:hRule="exact" w:wrap="none" w:vAnchor="page" w:hAnchor="page" w:x="6215" w:y="10083"/>
        <w:shd w:val="clear" w:color="auto" w:fill="auto"/>
        <w:spacing w:before="0" w:after="0" w:line="466" w:lineRule="exact"/>
        <w:ind w:left="760"/>
        <w:jc w:val="left"/>
      </w:pPr>
      <w:r>
        <w:t>Пользователям</w:t>
      </w:r>
    </w:p>
    <w:p w:rsidR="00984951" w:rsidRDefault="009C3916">
      <w:pPr>
        <w:pStyle w:val="20"/>
        <w:framePr w:w="4272" w:h="1973" w:hRule="exact" w:wrap="none" w:vAnchor="page" w:hAnchor="page" w:x="6215" w:y="10083"/>
        <w:shd w:val="clear" w:color="auto" w:fill="auto"/>
        <w:spacing w:before="0" w:after="0" w:line="466" w:lineRule="exact"/>
        <w:ind w:left="760" w:right="580"/>
        <w:jc w:val="left"/>
      </w:pPr>
      <w:r>
        <w:rPr>
          <w:rStyle w:val="2195pt0pt"/>
        </w:rPr>
        <w:t xml:space="preserve">Личного кабинета </w:t>
      </w:r>
      <w:r>
        <w:t>налогоплательщика</w:t>
      </w:r>
    </w:p>
    <w:p w:rsidR="00984951" w:rsidRDefault="009C3916">
      <w:pPr>
        <w:pStyle w:val="a6"/>
        <w:framePr w:w="1286" w:h="753" w:hRule="exact" w:wrap="none" w:vAnchor="page" w:hAnchor="page" w:x="3210" w:y="11991"/>
        <w:shd w:val="clear" w:color="auto" w:fill="auto"/>
      </w:pPr>
      <w:r>
        <w:t>сводное</w:t>
      </w:r>
    </w:p>
    <w:p w:rsidR="00984951" w:rsidRDefault="009C3916">
      <w:pPr>
        <w:pStyle w:val="a6"/>
        <w:framePr w:w="1286" w:h="753" w:hRule="exact" w:wrap="none" w:vAnchor="page" w:hAnchor="page" w:x="3210" w:y="11991"/>
        <w:shd w:val="clear" w:color="auto" w:fill="auto"/>
      </w:pPr>
      <w:r>
        <w:t>налоговое</w:t>
      </w:r>
    </w:p>
    <w:p w:rsidR="00984951" w:rsidRDefault="009C3916">
      <w:pPr>
        <w:pStyle w:val="a6"/>
        <w:framePr w:w="1286" w:h="753" w:hRule="exact" w:wrap="none" w:vAnchor="page" w:hAnchor="page" w:x="3210" w:y="11991"/>
        <w:shd w:val="clear" w:color="auto" w:fill="auto"/>
      </w:pPr>
      <w:r>
        <w:t>уведомление</w:t>
      </w:r>
    </w:p>
    <w:p w:rsidR="00984951" w:rsidRDefault="009C3916">
      <w:pPr>
        <w:pStyle w:val="111"/>
        <w:framePr w:wrap="none" w:vAnchor="page" w:hAnchor="page" w:x="1607" w:y="13038"/>
        <w:shd w:val="clear" w:color="auto" w:fill="auto"/>
        <w:spacing w:line="1410" w:lineRule="exact"/>
        <w:ind w:left="100"/>
      </w:pPr>
      <w:r>
        <w:t>£</w:t>
      </w:r>
    </w:p>
    <w:p w:rsidR="00984951" w:rsidRDefault="009C3916">
      <w:pPr>
        <w:pStyle w:val="30"/>
        <w:framePr w:w="9461" w:h="1219" w:hRule="exact" w:wrap="none" w:vAnchor="page" w:hAnchor="page" w:x="1021" w:y="13446"/>
        <w:shd w:val="clear" w:color="auto" w:fill="auto"/>
        <w:spacing w:after="116" w:line="410" w:lineRule="exact"/>
        <w:ind w:left="1555"/>
      </w:pPr>
      <w:bookmarkStart w:id="5" w:name="bookmark5"/>
      <w:r>
        <w:t xml:space="preserve">Не </w:t>
      </w:r>
      <w:r>
        <w:rPr>
          <w:rStyle w:val="30pt"/>
        </w:rPr>
        <w:t xml:space="preserve">получили </w:t>
      </w:r>
      <w:r>
        <w:t xml:space="preserve">уведомление </w:t>
      </w:r>
      <w:r>
        <w:rPr>
          <w:rStyle w:val="30pt"/>
        </w:rPr>
        <w:t xml:space="preserve">до </w:t>
      </w:r>
      <w:r>
        <w:t>декабря?</w:t>
      </w:r>
      <w:bookmarkEnd w:id="5"/>
    </w:p>
    <w:p w:rsidR="00984951" w:rsidRDefault="009C3916">
      <w:pPr>
        <w:pStyle w:val="70"/>
        <w:framePr w:w="9461" w:h="1219" w:hRule="exact" w:wrap="none" w:vAnchor="page" w:hAnchor="page" w:x="1021" w:y="13446"/>
        <w:shd w:val="clear" w:color="auto" w:fill="auto"/>
        <w:spacing w:line="410" w:lineRule="exact"/>
        <w:ind w:left="1555"/>
      </w:pPr>
      <w:bookmarkStart w:id="6" w:name="bookmark6"/>
      <w:r>
        <w:t>Обратитесь в налоговую инспекцию!</w:t>
      </w:r>
      <w:bookmarkEnd w:id="6"/>
    </w:p>
    <w:p w:rsidR="00984951" w:rsidRDefault="00984951">
      <w:pPr>
        <w:pStyle w:val="1"/>
        <w:framePr w:w="9461" w:h="806" w:hRule="exact" w:wrap="none" w:vAnchor="page" w:hAnchor="page" w:x="1021" w:y="14896"/>
        <w:shd w:val="clear" w:color="auto" w:fill="auto"/>
        <w:spacing w:after="124" w:line="250" w:lineRule="exact"/>
        <w:ind w:right="20"/>
        <w:jc w:val="right"/>
      </w:pPr>
      <w:hyperlink r:id="rId12" w:history="1">
        <w:r w:rsidR="009C3916">
          <w:rPr>
            <w:rStyle w:val="a3"/>
            <w:lang w:val="en-US"/>
          </w:rPr>
          <w:t>www</w:t>
        </w:r>
        <w:r w:rsidR="009C3916" w:rsidRPr="00484A5D">
          <w:rPr>
            <w:rStyle w:val="a3"/>
          </w:rPr>
          <w:t>.</w:t>
        </w:r>
        <w:r w:rsidR="009C3916">
          <w:rPr>
            <w:rStyle w:val="a3"/>
            <w:lang w:val="en-US"/>
          </w:rPr>
          <w:t>nalog</w:t>
        </w:r>
        <w:r w:rsidR="009C3916" w:rsidRPr="00484A5D">
          <w:rPr>
            <w:rStyle w:val="a3"/>
          </w:rPr>
          <w:t>.</w:t>
        </w:r>
        <w:r w:rsidR="009C3916">
          <w:rPr>
            <w:rStyle w:val="a3"/>
            <w:lang w:val="en-US"/>
          </w:rPr>
          <w:t>ru</w:t>
        </w:r>
      </w:hyperlink>
      <w:r w:rsidR="009C3916" w:rsidRPr="00484A5D">
        <w:t xml:space="preserve"> </w:t>
      </w:r>
      <w:r w:rsidR="009C3916">
        <w:t>/ Контакт-центр ФНС России: 8-808-222-22-22 (звонок бесплатный)</w:t>
      </w:r>
    </w:p>
    <w:p w:rsidR="00984951" w:rsidRDefault="009C3916">
      <w:pPr>
        <w:pStyle w:val="90"/>
        <w:framePr w:w="9461" w:h="806" w:hRule="exact" w:wrap="none" w:vAnchor="page" w:hAnchor="page" w:x="1021" w:y="14896"/>
        <w:shd w:val="clear" w:color="auto" w:fill="auto"/>
        <w:spacing w:before="0" w:after="0" w:line="170" w:lineRule="exact"/>
        <w:ind w:right="20"/>
      </w:pPr>
      <w:r>
        <w:t xml:space="preserve">Листовка изготовлена по состоянию на 20.12.2018. Возможны </w:t>
      </w:r>
      <w:r>
        <w:t>изменения налогового законодательства.</w:t>
      </w:r>
    </w:p>
    <w:p w:rsidR="00984951" w:rsidRDefault="009C3916">
      <w:pPr>
        <w:framePr w:wrap="none" w:vAnchor="page" w:hAnchor="page" w:x="1223" w:y="1038"/>
        <w:rPr>
          <w:sz w:val="0"/>
          <w:szCs w:val="0"/>
        </w:rPr>
      </w:pPr>
      <w:r>
        <w:pict>
          <v:shape id="_x0000_i1028" type="#_x0000_t75" style="width:72.75pt;height:75pt">
            <v:imagedata r:id="rId13" r:href="rId14"/>
          </v:shape>
        </w:pict>
      </w:r>
    </w:p>
    <w:p w:rsidR="00984951" w:rsidRDefault="009C3916">
      <w:pPr>
        <w:pStyle w:val="101"/>
        <w:framePr w:w="9461" w:h="158" w:hRule="exact" w:wrap="none" w:vAnchor="page" w:hAnchor="page" w:x="1021" w:y="16168"/>
        <w:shd w:val="clear" w:color="auto" w:fill="auto"/>
        <w:spacing w:before="0" w:line="80" w:lineRule="exact"/>
        <w:ind w:right="20"/>
      </w:pPr>
      <w:r>
        <w:t>Отпечатано в ПАО «Республиканская типография», ул, Борсоева, 13. Тираж 15000. Заказ 18-5663</w:t>
      </w:r>
    </w:p>
    <w:p w:rsidR="00984951" w:rsidRDefault="00984951">
      <w:pPr>
        <w:rPr>
          <w:sz w:val="2"/>
          <w:szCs w:val="2"/>
        </w:rPr>
      </w:pPr>
      <w:r w:rsidRPr="00984951">
        <w:pict>
          <v:shape id="_x0000_s1030" type="#_x0000_t75" style="position:absolute;margin-left:351pt;margin-top:600.75pt;width:70.1pt;height:68.15pt;z-index:-251658752;mso-wrap-distance-left:5pt;mso-wrap-distance-right:5pt;mso-position-horizontal-relative:page;mso-position-vertical-relative:page" wrapcoords="0 0">
            <v:imagedata r:id="rId15" o:title="image5"/>
            <w10:wrap anchorx="page" anchory="page"/>
          </v:shape>
        </w:pict>
      </w:r>
    </w:p>
    <w:sectPr w:rsidR="00984951" w:rsidSect="0098495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16" w:rsidRDefault="009C3916" w:rsidP="00984951">
      <w:r>
        <w:separator/>
      </w:r>
    </w:p>
  </w:endnote>
  <w:endnote w:type="continuationSeparator" w:id="1">
    <w:p w:rsidR="009C3916" w:rsidRDefault="009C3916" w:rsidP="0098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16" w:rsidRDefault="009C3916"/>
  </w:footnote>
  <w:footnote w:type="continuationSeparator" w:id="1">
    <w:p w:rsidR="009C3916" w:rsidRDefault="009C39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4951"/>
    <w:rsid w:val="00484A5D"/>
    <w:rsid w:val="00984951"/>
    <w:rsid w:val="009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9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495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8495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rialNarrow155pt0pt75">
    <w:name w:val="Основной текст + Arial Narrow;15;5 pt;Интервал 0 pt;Масштаб 75%"/>
    <w:basedOn w:val="a4"/>
    <w:rsid w:val="00984951"/>
    <w:rPr>
      <w:rFonts w:ascii="Arial Narrow" w:eastAsia="Arial Narrow" w:hAnsi="Arial Narrow" w:cs="Arial Narrow"/>
      <w:color w:val="000000"/>
      <w:spacing w:val="-8"/>
      <w:w w:val="75"/>
      <w:position w:val="0"/>
      <w:sz w:val="31"/>
      <w:szCs w:val="31"/>
      <w:lang w:val="ru-RU"/>
    </w:rPr>
  </w:style>
  <w:style w:type="character" w:customStyle="1" w:styleId="10">
    <w:name w:val="Заголовок №1_"/>
    <w:basedOn w:val="a0"/>
    <w:link w:val="11"/>
    <w:rsid w:val="0098495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7"/>
      <w:sz w:val="81"/>
      <w:szCs w:val="81"/>
      <w:u w:val="none"/>
    </w:rPr>
  </w:style>
  <w:style w:type="character" w:customStyle="1" w:styleId="142pt-3pt">
    <w:name w:val="Заголовок №1 + 42 pt;Не полужирный;Интервал -3 pt"/>
    <w:basedOn w:val="10"/>
    <w:rsid w:val="00984951"/>
    <w:rPr>
      <w:b/>
      <w:bCs/>
      <w:color w:val="000000"/>
      <w:spacing w:val="-64"/>
      <w:w w:val="100"/>
      <w:position w:val="0"/>
      <w:sz w:val="84"/>
      <w:szCs w:val="84"/>
      <w:lang w:val="ru-RU"/>
    </w:rPr>
  </w:style>
  <w:style w:type="character" w:customStyle="1" w:styleId="3">
    <w:name w:val="Заголовок №3_"/>
    <w:basedOn w:val="a0"/>
    <w:link w:val="30"/>
    <w:rsid w:val="0098495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"/>
      <w:sz w:val="41"/>
      <w:szCs w:val="41"/>
      <w:u w:val="none"/>
    </w:rPr>
  </w:style>
  <w:style w:type="character" w:customStyle="1" w:styleId="2">
    <w:name w:val="Основной текст (2)_"/>
    <w:basedOn w:val="a0"/>
    <w:link w:val="20"/>
    <w:rsid w:val="0098495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"/>
      <w:sz w:val="36"/>
      <w:szCs w:val="36"/>
      <w:u w:val="none"/>
    </w:rPr>
  </w:style>
  <w:style w:type="character" w:customStyle="1" w:styleId="2Impact125pt0pt">
    <w:name w:val="Основной текст (2) + Impact;12;5 pt;Не полужирный;Интервал 0 pt"/>
    <w:basedOn w:val="2"/>
    <w:rsid w:val="00984951"/>
    <w:rPr>
      <w:rFonts w:ascii="Impact" w:eastAsia="Impact" w:hAnsi="Impact" w:cs="Impact"/>
      <w:b/>
      <w:bCs/>
      <w:color w:val="000000"/>
      <w:spacing w:val="3"/>
      <w:w w:val="100"/>
      <w:position w:val="0"/>
      <w:sz w:val="25"/>
      <w:szCs w:val="25"/>
      <w:lang w:val="ru-RU"/>
    </w:rPr>
  </w:style>
  <w:style w:type="character" w:customStyle="1" w:styleId="31">
    <w:name w:val="Основной текст (3)_"/>
    <w:basedOn w:val="a0"/>
    <w:link w:val="32"/>
    <w:rsid w:val="00984951"/>
    <w:rPr>
      <w:rFonts w:ascii="Calibri" w:eastAsia="Calibri" w:hAnsi="Calibri" w:cs="Calibri"/>
      <w:b/>
      <w:bCs/>
      <w:i w:val="0"/>
      <w:iCs w:val="0"/>
      <w:smallCaps w:val="0"/>
      <w:strike w:val="0"/>
      <w:spacing w:val="7"/>
      <w:sz w:val="61"/>
      <w:szCs w:val="61"/>
      <w:u w:val="none"/>
    </w:rPr>
  </w:style>
  <w:style w:type="character" w:customStyle="1" w:styleId="33">
    <w:name w:val="Основной текст (3)"/>
    <w:basedOn w:val="31"/>
    <w:rsid w:val="00984951"/>
    <w:rPr>
      <w:color w:val="FFFFFF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984951"/>
    <w:rPr>
      <w:b/>
      <w:bCs/>
      <w:i w:val="0"/>
      <w:iCs w:val="0"/>
      <w:smallCaps w:val="0"/>
      <w:strike w:val="0"/>
      <w:sz w:val="77"/>
      <w:szCs w:val="77"/>
      <w:u w:val="none"/>
    </w:rPr>
  </w:style>
  <w:style w:type="character" w:customStyle="1" w:styleId="5">
    <w:name w:val="Основной текст (5)_"/>
    <w:basedOn w:val="a0"/>
    <w:link w:val="50"/>
    <w:rsid w:val="009849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sid w:val="0098495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2"/>
      <w:sz w:val="85"/>
      <w:szCs w:val="85"/>
      <w:u w:val="none"/>
    </w:rPr>
  </w:style>
  <w:style w:type="character" w:customStyle="1" w:styleId="6">
    <w:name w:val="Основной текст (6)_"/>
    <w:basedOn w:val="a0"/>
    <w:link w:val="60"/>
    <w:rsid w:val="0098495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2"/>
      <w:sz w:val="44"/>
      <w:szCs w:val="44"/>
      <w:u w:val="none"/>
    </w:rPr>
  </w:style>
  <w:style w:type="character" w:customStyle="1" w:styleId="7">
    <w:name w:val="Основной текст (7)_"/>
    <w:basedOn w:val="a0"/>
    <w:link w:val="70"/>
    <w:rsid w:val="009849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41"/>
      <w:szCs w:val="41"/>
      <w:u w:val="none"/>
    </w:rPr>
  </w:style>
  <w:style w:type="character" w:customStyle="1" w:styleId="8">
    <w:name w:val="Основной текст (8)_"/>
    <w:basedOn w:val="a0"/>
    <w:link w:val="80"/>
    <w:rsid w:val="0098495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4"/>
      <w:sz w:val="46"/>
      <w:szCs w:val="46"/>
      <w:u w:val="none"/>
    </w:rPr>
  </w:style>
  <w:style w:type="character" w:customStyle="1" w:styleId="8205pt0pt">
    <w:name w:val="Основной текст (8) + 20;5 pt;Не полужирный;Интервал 0 pt"/>
    <w:basedOn w:val="8"/>
    <w:rsid w:val="00984951"/>
    <w:rPr>
      <w:b/>
      <w:bCs/>
      <w:color w:val="000000"/>
      <w:spacing w:val="-2"/>
      <w:w w:val="100"/>
      <w:position w:val="0"/>
      <w:sz w:val="41"/>
      <w:szCs w:val="41"/>
      <w:lang w:val="ru-RU"/>
    </w:rPr>
  </w:style>
  <w:style w:type="character" w:customStyle="1" w:styleId="2195pt0pt">
    <w:name w:val="Основной текст (2) + 19;5 pt;Не полужирный;Интервал 0 pt"/>
    <w:basedOn w:val="2"/>
    <w:rsid w:val="00984951"/>
    <w:rPr>
      <w:b/>
      <w:bCs/>
      <w:color w:val="000000"/>
      <w:spacing w:val="-17"/>
      <w:w w:val="100"/>
      <w:position w:val="0"/>
      <w:sz w:val="39"/>
      <w:szCs w:val="39"/>
      <w:lang w:val="ru-RU"/>
    </w:rPr>
  </w:style>
  <w:style w:type="character" w:customStyle="1" w:styleId="a5">
    <w:name w:val="Подпись к картинке_"/>
    <w:basedOn w:val="a0"/>
    <w:link w:val="a6"/>
    <w:rsid w:val="0098495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sid w:val="00984951"/>
    <w:rPr>
      <w:b/>
      <w:bCs/>
      <w:i w:val="0"/>
      <w:iCs w:val="0"/>
      <w:smallCaps w:val="0"/>
      <w:strike w:val="0"/>
      <w:sz w:val="141"/>
      <w:szCs w:val="141"/>
      <w:u w:val="none"/>
    </w:rPr>
  </w:style>
  <w:style w:type="character" w:customStyle="1" w:styleId="30pt">
    <w:name w:val="Заголовок №3 + Не полужирный;Интервал 0 pt"/>
    <w:basedOn w:val="3"/>
    <w:rsid w:val="00984951"/>
    <w:rPr>
      <w:b/>
      <w:bCs/>
      <w:color w:val="000000"/>
      <w:spacing w:val="-2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9849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sid w:val="009849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984951"/>
    <w:pPr>
      <w:shd w:val="clear" w:color="auto" w:fill="FFFFFF"/>
      <w:spacing w:after="780" w:line="504" w:lineRule="exact"/>
    </w:pPr>
    <w:rPr>
      <w:rFonts w:ascii="Impact" w:eastAsia="Impact" w:hAnsi="Impact" w:cs="Impact"/>
      <w:spacing w:val="3"/>
      <w:sz w:val="25"/>
      <w:szCs w:val="25"/>
    </w:rPr>
  </w:style>
  <w:style w:type="paragraph" w:customStyle="1" w:styleId="11">
    <w:name w:val="Заголовок №1"/>
    <w:basedOn w:val="a"/>
    <w:link w:val="10"/>
    <w:rsid w:val="00984951"/>
    <w:pPr>
      <w:shd w:val="clear" w:color="auto" w:fill="FFFFFF"/>
      <w:spacing w:before="780" w:line="0" w:lineRule="atLeast"/>
      <w:outlineLvl w:val="0"/>
    </w:pPr>
    <w:rPr>
      <w:rFonts w:ascii="Arial Narrow" w:eastAsia="Arial Narrow" w:hAnsi="Arial Narrow" w:cs="Arial Narrow"/>
      <w:b/>
      <w:bCs/>
      <w:spacing w:val="-57"/>
      <w:sz w:val="81"/>
      <w:szCs w:val="81"/>
    </w:rPr>
  </w:style>
  <w:style w:type="paragraph" w:customStyle="1" w:styleId="30">
    <w:name w:val="Заголовок №3"/>
    <w:basedOn w:val="a"/>
    <w:link w:val="3"/>
    <w:rsid w:val="00984951"/>
    <w:pPr>
      <w:shd w:val="clear" w:color="auto" w:fill="FFFFFF"/>
      <w:spacing w:after="240" w:line="0" w:lineRule="atLeast"/>
      <w:outlineLvl w:val="2"/>
    </w:pPr>
    <w:rPr>
      <w:rFonts w:ascii="Arial Narrow" w:eastAsia="Arial Narrow" w:hAnsi="Arial Narrow" w:cs="Arial Narrow"/>
      <w:b/>
      <w:bCs/>
      <w:spacing w:val="-7"/>
      <w:sz w:val="41"/>
      <w:szCs w:val="41"/>
    </w:rPr>
  </w:style>
  <w:style w:type="paragraph" w:customStyle="1" w:styleId="20">
    <w:name w:val="Основной текст (2)"/>
    <w:basedOn w:val="a"/>
    <w:link w:val="2"/>
    <w:rsid w:val="00984951"/>
    <w:pPr>
      <w:shd w:val="clear" w:color="auto" w:fill="FFFFFF"/>
      <w:spacing w:before="240" w:after="120" w:line="509" w:lineRule="exact"/>
      <w:jc w:val="both"/>
    </w:pPr>
    <w:rPr>
      <w:rFonts w:ascii="Arial Narrow" w:eastAsia="Arial Narrow" w:hAnsi="Arial Narrow" w:cs="Arial Narrow"/>
      <w:b/>
      <w:bCs/>
      <w:spacing w:val="-7"/>
      <w:sz w:val="36"/>
      <w:szCs w:val="36"/>
    </w:rPr>
  </w:style>
  <w:style w:type="paragraph" w:customStyle="1" w:styleId="32">
    <w:name w:val="Основной текст (3)"/>
    <w:basedOn w:val="a"/>
    <w:link w:val="31"/>
    <w:rsid w:val="0098495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7"/>
      <w:sz w:val="61"/>
      <w:szCs w:val="61"/>
    </w:rPr>
  </w:style>
  <w:style w:type="paragraph" w:customStyle="1" w:styleId="40">
    <w:name w:val="Основной текст (4)"/>
    <w:basedOn w:val="a"/>
    <w:link w:val="4"/>
    <w:rsid w:val="00984951"/>
    <w:pPr>
      <w:shd w:val="clear" w:color="auto" w:fill="FFFFFF"/>
      <w:spacing w:line="0" w:lineRule="atLeast"/>
    </w:pPr>
    <w:rPr>
      <w:b/>
      <w:bCs/>
      <w:sz w:val="77"/>
      <w:szCs w:val="77"/>
    </w:rPr>
  </w:style>
  <w:style w:type="paragraph" w:customStyle="1" w:styleId="50">
    <w:name w:val="Основной текст (5)"/>
    <w:basedOn w:val="a"/>
    <w:link w:val="5"/>
    <w:rsid w:val="00984951"/>
    <w:pPr>
      <w:shd w:val="clear" w:color="auto" w:fill="FFFFFF"/>
      <w:spacing w:after="540" w:line="0" w:lineRule="atLeast"/>
    </w:pPr>
    <w:rPr>
      <w:rFonts w:ascii="Arial Narrow" w:eastAsia="Arial Narrow" w:hAnsi="Arial Narrow" w:cs="Arial Narrow"/>
      <w:sz w:val="40"/>
      <w:szCs w:val="40"/>
    </w:rPr>
  </w:style>
  <w:style w:type="paragraph" w:customStyle="1" w:styleId="22">
    <w:name w:val="Заголовок №2"/>
    <w:basedOn w:val="a"/>
    <w:link w:val="21"/>
    <w:rsid w:val="00984951"/>
    <w:pPr>
      <w:shd w:val="clear" w:color="auto" w:fill="FFFFFF"/>
      <w:spacing w:before="540" w:line="0" w:lineRule="atLeast"/>
      <w:outlineLvl w:val="1"/>
    </w:pPr>
    <w:rPr>
      <w:rFonts w:ascii="Arial Narrow" w:eastAsia="Arial Narrow" w:hAnsi="Arial Narrow" w:cs="Arial Narrow"/>
      <w:b/>
      <w:bCs/>
      <w:spacing w:val="-72"/>
      <w:sz w:val="85"/>
      <w:szCs w:val="85"/>
    </w:rPr>
  </w:style>
  <w:style w:type="paragraph" w:customStyle="1" w:styleId="60">
    <w:name w:val="Основной текст (6)"/>
    <w:basedOn w:val="a"/>
    <w:link w:val="6"/>
    <w:rsid w:val="0098495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32"/>
      <w:sz w:val="44"/>
      <w:szCs w:val="44"/>
    </w:rPr>
  </w:style>
  <w:style w:type="paragraph" w:customStyle="1" w:styleId="70">
    <w:name w:val="Основной текст (7)"/>
    <w:basedOn w:val="a"/>
    <w:link w:val="7"/>
    <w:rsid w:val="00984951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"/>
      <w:sz w:val="41"/>
      <w:szCs w:val="41"/>
    </w:rPr>
  </w:style>
  <w:style w:type="paragraph" w:customStyle="1" w:styleId="80">
    <w:name w:val="Основной текст (8)"/>
    <w:basedOn w:val="a"/>
    <w:link w:val="8"/>
    <w:rsid w:val="00984951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pacing w:val="-44"/>
      <w:sz w:val="46"/>
      <w:szCs w:val="46"/>
    </w:rPr>
  </w:style>
  <w:style w:type="paragraph" w:customStyle="1" w:styleId="a6">
    <w:name w:val="Подпись к картинке"/>
    <w:basedOn w:val="a"/>
    <w:link w:val="a5"/>
    <w:rsid w:val="00984951"/>
    <w:pPr>
      <w:shd w:val="clear" w:color="auto" w:fill="FFFFFF"/>
      <w:spacing w:line="235" w:lineRule="exact"/>
    </w:pPr>
    <w:rPr>
      <w:rFonts w:ascii="Tahoma" w:eastAsia="Tahoma" w:hAnsi="Tahoma" w:cs="Tahoma"/>
      <w:spacing w:val="1"/>
      <w:sz w:val="17"/>
      <w:szCs w:val="17"/>
    </w:rPr>
  </w:style>
  <w:style w:type="paragraph" w:customStyle="1" w:styleId="111">
    <w:name w:val="Основной текст (11)"/>
    <w:basedOn w:val="a"/>
    <w:link w:val="110"/>
    <w:rsid w:val="00984951"/>
    <w:pPr>
      <w:shd w:val="clear" w:color="auto" w:fill="FFFFFF"/>
      <w:spacing w:line="0" w:lineRule="atLeast"/>
    </w:pPr>
    <w:rPr>
      <w:b/>
      <w:bCs/>
      <w:sz w:val="141"/>
      <w:szCs w:val="141"/>
    </w:rPr>
  </w:style>
  <w:style w:type="paragraph" w:customStyle="1" w:styleId="90">
    <w:name w:val="Основной текст (9)"/>
    <w:basedOn w:val="a"/>
    <w:link w:val="9"/>
    <w:rsid w:val="00984951"/>
    <w:pPr>
      <w:shd w:val="clear" w:color="auto" w:fill="FFFFFF"/>
      <w:spacing w:before="180" w:after="480" w:line="0" w:lineRule="atLeast"/>
      <w:jc w:val="right"/>
    </w:pPr>
    <w:rPr>
      <w:rFonts w:ascii="Calibri" w:eastAsia="Calibri" w:hAnsi="Calibri" w:cs="Calibri"/>
      <w:spacing w:val="4"/>
      <w:sz w:val="17"/>
      <w:szCs w:val="17"/>
    </w:rPr>
  </w:style>
  <w:style w:type="paragraph" w:customStyle="1" w:styleId="101">
    <w:name w:val="Основной текст (10)"/>
    <w:basedOn w:val="a"/>
    <w:link w:val="100"/>
    <w:rsid w:val="00984951"/>
    <w:pPr>
      <w:shd w:val="clear" w:color="auto" w:fill="FFFFFF"/>
      <w:spacing w:before="480" w:line="0" w:lineRule="atLeast"/>
      <w:jc w:val="right"/>
    </w:pPr>
    <w:rPr>
      <w:rFonts w:ascii="Arial Narrow" w:eastAsia="Arial Narrow" w:hAnsi="Arial Narrow" w:cs="Arial Narrow"/>
      <w:spacing w:val="-3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1.jpeg" TargetMode="Externa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1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/media/image2.jpeg" TargetMode="External"/><Relationship Id="rId14" Type="http://schemas.openxmlformats.org/officeDocument/2006/relationships/image" Target="../AppData/Local/Temp/FineReader11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2019-09-17T03:41:00Z</dcterms:created>
  <dcterms:modified xsi:type="dcterms:W3CDTF">2019-09-17T03:42:00Z</dcterms:modified>
</cp:coreProperties>
</file>